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BC" w:rsidRPr="00755439" w:rsidRDefault="00C9019F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ტენდერი </w:t>
      </w:r>
      <w:r w:rsidR="007607D6">
        <w:rPr>
          <w:rFonts w:ascii="Sylfaen" w:hAnsi="Sylfaen"/>
          <w:b/>
          <w:sz w:val="24"/>
          <w:szCs w:val="24"/>
          <w:lang w:val="ka-GE"/>
        </w:rPr>
        <w:t>რუსული წარმომავლობის მარცვლეულის შესყიდვაზე</w:t>
      </w:r>
    </w:p>
    <w:p w:rsidR="00C9019F" w:rsidRPr="00755439" w:rsidRDefault="00C9019F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:rsidR="00C9019F" w:rsidRDefault="00C9019F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შ.პ.ს. „აშენდი აგრო საქართველო“</w:t>
      </w:r>
      <w:r w:rsidRPr="00755439">
        <w:rPr>
          <w:rFonts w:ascii="Sylfaen" w:hAnsi="Sylfaen"/>
          <w:sz w:val="24"/>
          <w:szCs w:val="24"/>
          <w:lang w:val="ka-GE"/>
        </w:rPr>
        <w:t xml:space="preserve"> აცხადებს ტენდერს </w:t>
      </w:r>
      <w:r w:rsidR="007607D6">
        <w:rPr>
          <w:rFonts w:ascii="Sylfaen" w:hAnsi="Sylfaen"/>
          <w:sz w:val="24"/>
          <w:szCs w:val="24"/>
          <w:lang w:val="ka-GE"/>
        </w:rPr>
        <w:t>რუსული წარმომავლობის მარცვლეულის შესყიდვაზე</w:t>
      </w:r>
    </w:p>
    <w:p w:rsidR="007607D6" w:rsidRDefault="007607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კერძოდ, </w:t>
      </w:r>
    </w:p>
    <w:p w:rsidR="007607D6" w:rsidRDefault="007607D6" w:rsidP="007607D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საფურაჟე ხორბალი - 45  ტონა</w:t>
      </w:r>
    </w:p>
    <w:p w:rsidR="007607D6" w:rsidRDefault="007607D6" w:rsidP="007607D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სიმინდი - 45 ტონა</w:t>
      </w:r>
    </w:p>
    <w:p w:rsidR="007607D6" w:rsidRDefault="007607D6" w:rsidP="007607D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შროტი მზესუმზირის - 20 ტონა</w:t>
      </w:r>
    </w:p>
    <w:p w:rsidR="007607D6" w:rsidRPr="007607D6" w:rsidRDefault="007607D6" w:rsidP="007607D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ქერი - 20 ტონა</w:t>
      </w:r>
    </w:p>
    <w:p w:rsidR="00C9019F" w:rsidRPr="00755439" w:rsidRDefault="00C9019F">
      <w:pPr>
        <w:rPr>
          <w:rFonts w:ascii="Sylfaen" w:hAnsi="Sylfaen"/>
          <w:b/>
          <w:sz w:val="24"/>
          <w:szCs w:val="24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მოთხოვნილი სერვისის აღწერა</w:t>
      </w:r>
      <w:r w:rsidRPr="00755439">
        <w:rPr>
          <w:rFonts w:ascii="Sylfaen" w:hAnsi="Sylfaen"/>
          <w:b/>
          <w:sz w:val="24"/>
          <w:szCs w:val="24"/>
        </w:rPr>
        <w:t>:</w:t>
      </w:r>
    </w:p>
    <w:p w:rsidR="00AD258E" w:rsidRPr="00755439" w:rsidRDefault="00C9019F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შპს „აშენდი აგრო საქართველო“ ეძებს კომპანიას, რომელიც მოახდებს  </w:t>
      </w:r>
      <w:r w:rsidR="007607D6">
        <w:rPr>
          <w:rFonts w:ascii="Sylfaen" w:hAnsi="Sylfaen"/>
          <w:sz w:val="24"/>
          <w:szCs w:val="24"/>
          <w:lang w:val="ka-GE"/>
        </w:rPr>
        <w:t xml:space="preserve">დეკემბრის თვეში ზემოთ ჩამოთვლილი მარცვლეულით ფერმის მომარაგებას 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მისამართი: თეთრიწყაროს რაიონი, სოფ</w:t>
      </w:r>
      <w:r w:rsidR="0001753A" w:rsidRPr="00755439">
        <w:rPr>
          <w:rFonts w:ascii="Sylfaen" w:hAnsi="Sylfaen"/>
          <w:sz w:val="24"/>
          <w:szCs w:val="24"/>
          <w:lang w:val="ka-GE"/>
        </w:rPr>
        <w:t>:</w:t>
      </w:r>
      <w:r w:rsidRPr="00755439">
        <w:rPr>
          <w:rFonts w:ascii="Sylfaen" w:hAnsi="Sylfaen"/>
          <w:sz w:val="24"/>
          <w:szCs w:val="24"/>
          <w:lang w:val="ka-GE"/>
        </w:rPr>
        <w:t xml:space="preserve"> ასურეთი</w:t>
      </w:r>
    </w:p>
    <w:p w:rsidR="00AD258E" w:rsidRDefault="00AD258E" w:rsidP="00AD258E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სატენდერო </w:t>
      </w:r>
      <w:r w:rsidR="0001753A" w:rsidRPr="00755439">
        <w:rPr>
          <w:rFonts w:ascii="Sylfaen" w:hAnsi="Sylfaen"/>
          <w:b/>
          <w:sz w:val="24"/>
          <w:szCs w:val="24"/>
          <w:lang w:val="ka-GE"/>
        </w:rPr>
        <w:t>წინადადებაშ</w:t>
      </w:r>
      <w:r w:rsidRPr="00755439">
        <w:rPr>
          <w:rFonts w:ascii="Sylfaen" w:hAnsi="Sylfaen"/>
          <w:b/>
          <w:sz w:val="24"/>
          <w:szCs w:val="24"/>
          <w:lang w:val="ka-GE"/>
        </w:rPr>
        <w:t>ი აუცილებლად უნდა იყოს გაწერილი:</w:t>
      </w:r>
    </w:p>
    <w:p w:rsidR="007607D6" w:rsidRPr="007607D6" w:rsidRDefault="007607D6" w:rsidP="00AD258E">
      <w:pPr>
        <w:rPr>
          <w:rFonts w:ascii="Sylfaen" w:hAnsi="Sylfaen"/>
          <w:sz w:val="24"/>
          <w:szCs w:val="24"/>
          <w:lang w:val="ka-GE"/>
        </w:rPr>
      </w:pPr>
      <w:r w:rsidRPr="007607D6">
        <w:rPr>
          <w:rFonts w:ascii="Sylfaen" w:hAnsi="Sylfaen"/>
          <w:sz w:val="24"/>
          <w:szCs w:val="24"/>
          <w:lang w:val="ka-GE"/>
        </w:rPr>
        <w:t>პროდუქციის ღირებულება დღგ ჩათვლით,  ტრანსპორტირებით.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შევსებული , ხელმოწერილი და ბეჭდიანი ფაილი</w:t>
      </w:r>
    </w:p>
    <w:p w:rsidR="00AD258E" w:rsidRPr="00755439" w:rsidRDefault="0001753A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ტენდერშ</w:t>
      </w:r>
      <w:r w:rsidR="00AD258E" w:rsidRPr="00755439">
        <w:rPr>
          <w:rFonts w:ascii="Sylfaen" w:hAnsi="Sylfaen"/>
          <w:sz w:val="24"/>
          <w:szCs w:val="24"/>
          <w:lang w:val="ka-GE"/>
        </w:rPr>
        <w:t>ი გამარჯვებული კომპანიის გამოსავლენად ყურადღება მიექცევა შემოთავაზებული საქონლის ფასს და ხარისხს</w:t>
      </w:r>
      <w:r w:rsidRPr="00755439">
        <w:rPr>
          <w:rFonts w:ascii="Sylfaen" w:hAnsi="Sylfaen"/>
          <w:sz w:val="24"/>
          <w:szCs w:val="24"/>
          <w:lang w:val="ka-GE"/>
        </w:rPr>
        <w:t>.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სატენდერო წინადადების წარმოდგენის ბოლო ვადა: </w:t>
      </w:r>
      <w:r w:rsidR="00755439">
        <w:rPr>
          <w:rFonts w:ascii="Sylfaen" w:hAnsi="Sylfaen"/>
          <w:sz w:val="24"/>
          <w:szCs w:val="24"/>
          <w:lang w:val="ka-GE"/>
        </w:rPr>
        <w:t xml:space="preserve"> </w:t>
      </w:r>
      <w:r w:rsidR="003E3648">
        <w:rPr>
          <w:rFonts w:ascii="Sylfaen" w:hAnsi="Sylfaen"/>
          <w:sz w:val="24"/>
          <w:szCs w:val="24"/>
          <w:lang w:val="ka-GE"/>
        </w:rPr>
        <w:t>2 დეკემბერი</w:t>
      </w:r>
      <w:r w:rsidRPr="00755439">
        <w:rPr>
          <w:rFonts w:ascii="Sylfaen" w:hAnsi="Sylfaen"/>
          <w:sz w:val="24"/>
          <w:szCs w:val="24"/>
          <w:lang w:val="ka-GE"/>
        </w:rPr>
        <w:t xml:space="preserve"> 2019 წ.</w:t>
      </w:r>
    </w:p>
    <w:p w:rsidR="00755439" w:rsidRPr="00755439" w:rsidRDefault="00755439" w:rsidP="00755439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სატენდერო დოკუმენტაციის ჩაბარების მეთოდი ელ.ფოსტის საშუალებით</w:t>
      </w:r>
    </w:p>
    <w:p w:rsidR="00755439" w:rsidRPr="00755439" w:rsidRDefault="00755439" w:rsidP="00AD258E">
      <w:pPr>
        <w:rPr>
          <w:rFonts w:ascii="Sylfaen" w:hAnsi="Sylfaen"/>
          <w:b/>
          <w:sz w:val="24"/>
          <w:szCs w:val="24"/>
        </w:rPr>
      </w:pPr>
      <w:r w:rsidRPr="00755439">
        <w:rPr>
          <w:rFonts w:ascii="Sylfaen" w:hAnsi="Sylfaen"/>
          <w:b/>
          <w:sz w:val="24"/>
          <w:szCs w:val="24"/>
        </w:rPr>
        <w:t>e.silagadze@ashendi.com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დოკუმენტაციასთან დაკავშირებული კითხვები: </w:t>
      </w:r>
    </w:p>
    <w:p w:rsidR="000A26D3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შესყიდვების მენეჯერი </w:t>
      </w:r>
    </w:p>
    <w:p w:rsidR="00AD258E" w:rsidRDefault="00AD258E" w:rsidP="00AD258E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755439">
        <w:rPr>
          <w:rFonts w:ascii="Sylfaen" w:hAnsi="Sylfaen"/>
          <w:sz w:val="24"/>
          <w:szCs w:val="24"/>
          <w:lang w:val="ka-GE"/>
        </w:rPr>
        <w:t>ეკა სილაგაძე</w:t>
      </w:r>
    </w:p>
    <w:p w:rsidR="003E3648" w:rsidRPr="00755439" w:rsidRDefault="003E3648" w:rsidP="00AD25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ტელ: +995 595 733 000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</w:p>
    <w:p w:rsidR="00C9019F" w:rsidRPr="00755439" w:rsidRDefault="00C9019F">
      <w:pPr>
        <w:rPr>
          <w:rFonts w:ascii="Sylfaen" w:hAnsi="Sylfaen"/>
          <w:sz w:val="24"/>
          <w:szCs w:val="24"/>
          <w:lang w:val="ka-GE"/>
        </w:rPr>
      </w:pPr>
    </w:p>
    <w:p w:rsidR="00C9019F" w:rsidRPr="00755439" w:rsidRDefault="00C9019F">
      <w:pPr>
        <w:rPr>
          <w:rFonts w:ascii="Sylfaen" w:hAnsi="Sylfaen"/>
          <w:sz w:val="24"/>
          <w:szCs w:val="24"/>
          <w:lang w:val="ka-GE"/>
        </w:rPr>
      </w:pPr>
    </w:p>
    <w:sectPr w:rsidR="00C9019F" w:rsidRPr="00755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310A"/>
    <w:multiLevelType w:val="hybridMultilevel"/>
    <w:tmpl w:val="E598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1C7F"/>
    <w:multiLevelType w:val="multilevel"/>
    <w:tmpl w:val="CB7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A2"/>
    <w:rsid w:val="0001753A"/>
    <w:rsid w:val="000A26D3"/>
    <w:rsid w:val="003E3648"/>
    <w:rsid w:val="006421A2"/>
    <w:rsid w:val="00755439"/>
    <w:rsid w:val="007607D6"/>
    <w:rsid w:val="00AD258E"/>
    <w:rsid w:val="00C157BA"/>
    <w:rsid w:val="00C9019F"/>
    <w:rsid w:val="00D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9048-ADFC-4F98-9D59-F11F3624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5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2019-05-30T08:09:00Z</cp:lastPrinted>
  <dcterms:created xsi:type="dcterms:W3CDTF">2019-05-30T07:05:00Z</dcterms:created>
  <dcterms:modified xsi:type="dcterms:W3CDTF">2019-11-21T09:23:00Z</dcterms:modified>
</cp:coreProperties>
</file>